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245C" w:rsidRPr="00DF49C1" w14:paraId="0208650A" w14:textId="77777777" w:rsidTr="0071245C">
        <w:tc>
          <w:tcPr>
            <w:tcW w:w="1666" w:type="pct"/>
          </w:tcPr>
          <w:p w14:paraId="49D088C0" w14:textId="12342EA9" w:rsidR="0071245C" w:rsidRPr="00DF49C1" w:rsidRDefault="00DE6E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71245C" w:rsidRPr="00DF49C1">
              <w:rPr>
                <w:rFonts w:asciiTheme="majorHAnsi" w:hAnsiTheme="majorHAnsi" w:cstheme="majorHAnsi"/>
                <w:sz w:val="28"/>
                <w:szCs w:val="28"/>
              </w:rPr>
              <w:t>on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  <w:r w:rsidR="00752DB7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/ mont </w:t>
            </w:r>
            <w:r w:rsidR="00752DB7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752DB7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mɔ</w:t>
            </w:r>
            <w:proofErr w:type="spellEnd"/>
            <w:r w:rsidR="00752DB7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601AFB86" w14:textId="4A311CFB" w:rsidR="0071245C" w:rsidRPr="00DF49C1" w:rsidRDefault="007124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mot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[m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/ maux</w:t>
            </w:r>
            <w:r w:rsidR="00122539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[mo]</w:t>
            </w:r>
          </w:p>
        </w:tc>
        <w:tc>
          <w:tcPr>
            <w:tcW w:w="1667" w:type="pct"/>
          </w:tcPr>
          <w:p w14:paraId="0630325A" w14:textId="60F81C65" w:rsidR="0071245C" w:rsidRPr="00DF49C1" w:rsidRDefault="008460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71245C" w:rsidRPr="00DF49C1">
              <w:rPr>
                <w:rFonts w:asciiTheme="majorHAnsi" w:hAnsiTheme="majorHAnsi" w:cstheme="majorHAnsi"/>
                <w:sz w:val="28"/>
                <w:szCs w:val="28"/>
              </w:rPr>
              <w:t>oment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544F8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4544F8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mɔmɑ</w:t>
            </w:r>
            <w:proofErr w:type="spellEnd"/>
            <w:r w:rsidR="004544F8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/ maman </w:t>
            </w:r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</w:t>
            </w:r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a</w:t>
            </w:r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mɑ</w:t>
            </w:r>
            <w:proofErr w:type="spellEnd"/>
            <w:r w:rsidR="00675AF3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</w:tr>
      <w:tr w:rsidR="0071245C" w:rsidRPr="00DF49C1" w14:paraId="657A156B" w14:textId="77777777" w:rsidTr="0071245C">
        <w:tc>
          <w:tcPr>
            <w:tcW w:w="1666" w:type="pct"/>
          </w:tcPr>
          <w:p w14:paraId="1718E8E8" w14:textId="4C68410A" w:rsidR="0071245C" w:rsidRPr="00DF49C1" w:rsidRDefault="0071245C" w:rsidP="0071245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montons !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mɔ̃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31ABCF92" w14:textId="0D78E65A" w:rsidR="0071245C" w:rsidRPr="00DF49C1" w:rsidRDefault="00A7673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71245C" w:rsidRPr="00DF49C1">
              <w:rPr>
                <w:rFonts w:asciiTheme="majorHAnsi" w:hAnsiTheme="majorHAnsi" w:cstheme="majorHAnsi"/>
                <w:sz w:val="28"/>
                <w:szCs w:val="28"/>
              </w:rPr>
              <w:t>anteau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Fonts w:asciiTheme="majorHAnsi" w:hAnsiTheme="majorHAnsi" w:cstheme="maj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mɑ̃to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2746E2DE" w14:textId="37FDC429" w:rsidR="0071245C" w:rsidRPr="00DF49C1" w:rsidRDefault="008460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71245C" w:rsidRPr="00DF49C1">
              <w:rPr>
                <w:rFonts w:asciiTheme="majorHAnsi" w:hAnsiTheme="majorHAnsi" w:cstheme="majorHAnsi"/>
                <w:sz w:val="28"/>
                <w:szCs w:val="28"/>
              </w:rPr>
              <w:t>enton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m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ɑ̃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</w:tr>
      <w:tr w:rsidR="0071245C" w:rsidRPr="00DF49C1" w14:paraId="0DECFF10" w14:textId="77777777" w:rsidTr="0071245C">
        <w:tc>
          <w:tcPr>
            <w:tcW w:w="1666" w:type="pct"/>
          </w:tcPr>
          <w:p w14:paraId="1794A19C" w14:textId="5C930028" w:rsidR="0071245C" w:rsidRPr="00DF49C1" w:rsidRDefault="00DE6E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B65088" w:rsidRPr="00DF49C1">
              <w:rPr>
                <w:rFonts w:asciiTheme="majorHAnsi" w:hAnsiTheme="majorHAnsi" w:cstheme="majorHAnsi"/>
                <w:sz w:val="28"/>
                <w:szCs w:val="28"/>
              </w:rPr>
              <w:t>on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s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3C089B30" w14:textId="03F447F8" w:rsidR="0071245C" w:rsidRPr="00DF49C1" w:rsidRDefault="0012253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B65088" w:rsidRPr="00DF49C1">
              <w:rPr>
                <w:rFonts w:asciiTheme="majorHAnsi" w:hAnsiTheme="majorHAnsi" w:cstheme="majorHAnsi"/>
                <w:sz w:val="28"/>
                <w:szCs w:val="28"/>
              </w:rPr>
              <w:t>ot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s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] </w:t>
            </w:r>
            <w:r w:rsidR="00B65088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/ seau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s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31365F26" w14:textId="3E9C37B1" w:rsidR="0071245C" w:rsidRPr="00DF49C1" w:rsidRDefault="004544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B65088" w:rsidRPr="00DF49C1">
              <w:rPr>
                <w:rFonts w:asciiTheme="majorHAnsi" w:hAnsiTheme="majorHAnsi" w:cstheme="majorHAnsi"/>
                <w:sz w:val="28"/>
                <w:szCs w:val="28"/>
              </w:rPr>
              <w:t>anton</w:t>
            </w:r>
            <w:r w:rsidR="0084605B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s</w:t>
            </w:r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ɑ̃</w:t>
            </w:r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84605B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  <w:r w:rsidR="00090F8D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</w:t>
            </w:r>
            <w:r w:rsidR="00090F8D" w:rsidRPr="00DF49C1">
              <w:rPr>
                <w:rStyle w:val="phonetique"/>
                <w:rFonts w:asciiTheme="majorHAnsi" w:hAnsiTheme="majorHAnsi" w:cstheme="majorHAnsi"/>
                <w:sz w:val="28"/>
                <w:szCs w:val="28"/>
              </w:rPr>
              <w:t xml:space="preserve">/ sentons (sentir) </w:t>
            </w:r>
            <w:r w:rsidR="00090F8D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090F8D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sɑ̃tɔ</w:t>
            </w:r>
            <w:proofErr w:type="spellEnd"/>
            <w:r w:rsidR="00090F8D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</w:tr>
      <w:tr w:rsidR="0071245C" w:rsidRPr="00DF49C1" w14:paraId="1C32A9A8" w14:textId="77777777" w:rsidTr="0071245C">
        <w:tc>
          <w:tcPr>
            <w:tcW w:w="1666" w:type="pct"/>
          </w:tcPr>
          <w:p w14:paraId="5801BC83" w14:textId="7515132B" w:rsidR="0071245C" w:rsidRPr="00DF49C1" w:rsidRDefault="00DE6E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872406" w:rsidRPr="00DF49C1">
              <w:rPr>
                <w:rFonts w:asciiTheme="majorHAnsi" w:hAnsiTheme="majorHAnsi" w:cstheme="majorHAnsi"/>
                <w:sz w:val="28"/>
                <w:szCs w:val="28"/>
              </w:rPr>
              <w:t>ong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l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55A9D42A" w14:textId="45773871" w:rsidR="0071245C" w:rsidRPr="00DF49C1" w:rsidRDefault="008724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l’eau</w:t>
            </w:r>
            <w:r w:rsidR="00122539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l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proofErr w:type="spellEnd"/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6F3D42A5" w14:textId="77777777" w:rsidR="0071245C" w:rsidRPr="00DF49C1" w:rsidRDefault="0071245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245C" w:rsidRPr="00DF49C1" w14:paraId="7EAACC72" w14:textId="77777777" w:rsidTr="0071245C">
        <w:tc>
          <w:tcPr>
            <w:tcW w:w="1666" w:type="pct"/>
          </w:tcPr>
          <w:p w14:paraId="5EA3534B" w14:textId="34D42128" w:rsidR="0071245C" w:rsidRPr="00DF49C1" w:rsidRDefault="00527F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="00D64648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ont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(faire)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f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/ fond (fondre)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f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3ABF461A" w14:textId="05E016C4" w:rsidR="0071245C" w:rsidRPr="00DF49C1" w:rsidRDefault="00527F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faut (falloir</w:t>
            </w:r>
            <w:r w:rsidR="00783E6E" w:rsidRPr="00DF49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122539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f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proofErr w:type="spellEnd"/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56F135D3" w14:textId="17D9A463" w:rsidR="0071245C" w:rsidRPr="00DF49C1" w:rsidRDefault="008460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="00783E6E" w:rsidRPr="00DF49C1">
              <w:rPr>
                <w:rFonts w:asciiTheme="majorHAnsi" w:hAnsiTheme="majorHAnsi" w:cstheme="majorHAnsi"/>
                <w:sz w:val="28"/>
                <w:szCs w:val="28"/>
              </w:rPr>
              <w:t>anfaron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f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ɑ̃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far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</w:tr>
      <w:tr w:rsidR="0071245C" w:rsidRPr="00DF49C1" w14:paraId="745592AE" w14:textId="77777777" w:rsidTr="0071245C">
        <w:tc>
          <w:tcPr>
            <w:tcW w:w="1666" w:type="pct"/>
          </w:tcPr>
          <w:p w14:paraId="797227B9" w14:textId="1533A053" w:rsidR="0071245C" w:rsidRPr="00DF49C1" w:rsidRDefault="000C46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pont </w:t>
            </w:r>
            <w:r w:rsidR="00DE6EB6" w:rsidRPr="00DF49C1"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p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/ pond (pondre)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p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2B6ADD38" w14:textId="2E75CEE1" w:rsidR="0071245C" w:rsidRPr="00DF49C1" w:rsidRDefault="008D7B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0C4644" w:rsidRPr="00DF49C1">
              <w:rPr>
                <w:rFonts w:asciiTheme="majorHAnsi" w:hAnsiTheme="majorHAnsi" w:cstheme="majorHAnsi"/>
                <w:sz w:val="28"/>
                <w:szCs w:val="28"/>
              </w:rPr>
              <w:t>eau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p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o]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/ pot 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p</w:t>
            </w:r>
            <w:r w:rsidR="0012253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o]</w:t>
            </w:r>
          </w:p>
        </w:tc>
        <w:tc>
          <w:tcPr>
            <w:tcW w:w="1667" w:type="pct"/>
          </w:tcPr>
          <w:p w14:paraId="3DB56E4F" w14:textId="17CEB058" w:rsidR="0071245C" w:rsidRPr="00DF49C1" w:rsidRDefault="008460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DE3831" w:rsidRPr="00DF49C1">
              <w:rPr>
                <w:rFonts w:asciiTheme="majorHAnsi" w:hAnsiTheme="majorHAnsi" w:cstheme="majorHAnsi"/>
                <w:sz w:val="28"/>
                <w:szCs w:val="28"/>
              </w:rPr>
              <w:t>rampon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krɑ̃pɔ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</w:tr>
      <w:tr w:rsidR="0071245C" w:rsidRPr="00DF49C1" w14:paraId="284A4478" w14:textId="77777777" w:rsidTr="0071245C">
        <w:tc>
          <w:tcPr>
            <w:tcW w:w="1666" w:type="pct"/>
          </w:tcPr>
          <w:p w14:paraId="11E91014" w14:textId="71B5170D" w:rsidR="0071245C" w:rsidRPr="00DF49C1" w:rsidRDefault="00F039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vont (aller)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v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351A9447" w14:textId="01E05E4C" w:rsidR="0071245C" w:rsidRPr="00DF49C1" w:rsidRDefault="0012253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="00F039E1" w:rsidRPr="00DF49C1">
              <w:rPr>
                <w:rFonts w:asciiTheme="majorHAnsi" w:hAnsiTheme="majorHAnsi" w:cstheme="majorHAnsi"/>
                <w:sz w:val="28"/>
                <w:szCs w:val="28"/>
              </w:rPr>
              <w:t>eau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v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o]</w:t>
            </w:r>
          </w:p>
        </w:tc>
        <w:tc>
          <w:tcPr>
            <w:tcW w:w="1667" w:type="pct"/>
          </w:tcPr>
          <w:p w14:paraId="57B7266F" w14:textId="77777777" w:rsidR="0071245C" w:rsidRPr="00DF49C1" w:rsidRDefault="0071245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245C" w:rsidRPr="00DF49C1" w14:paraId="3B51D0F2" w14:textId="77777777" w:rsidTr="0071245C">
        <w:tc>
          <w:tcPr>
            <w:tcW w:w="1666" w:type="pct"/>
          </w:tcPr>
          <w:p w14:paraId="443188C2" w14:textId="595EDA2D" w:rsidR="0071245C" w:rsidRPr="00DF49C1" w:rsidRDefault="003843A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9F4846" w:rsidRPr="00DF49C1">
              <w:rPr>
                <w:rFonts w:asciiTheme="majorHAnsi" w:hAnsiTheme="majorHAnsi" w:cstheme="majorHAnsi"/>
                <w:sz w:val="28"/>
                <w:szCs w:val="28"/>
              </w:rPr>
              <w:t>hon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3B585A29" w14:textId="06341778" w:rsidR="0071245C" w:rsidRPr="00DF49C1" w:rsidRDefault="0005216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taux 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o]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/ tôt</w:t>
            </w:r>
            <w:r w:rsidR="00025D82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r w:rsidR="00025D8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o]</w:t>
            </w:r>
          </w:p>
        </w:tc>
        <w:tc>
          <w:tcPr>
            <w:tcW w:w="1667" w:type="pct"/>
          </w:tcPr>
          <w:p w14:paraId="4787AF03" w14:textId="77777777" w:rsidR="0071245C" w:rsidRPr="00DF49C1" w:rsidRDefault="0071245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245C" w:rsidRPr="00DF49C1" w14:paraId="165CA035" w14:textId="77777777" w:rsidTr="0071245C">
        <w:tc>
          <w:tcPr>
            <w:tcW w:w="1666" w:type="pct"/>
          </w:tcPr>
          <w:p w14:paraId="4CC998FF" w14:textId="56C7378C" w:rsidR="0071245C" w:rsidRPr="00DF49C1" w:rsidRDefault="00C96E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631CDC" w:rsidRPr="00DF49C1">
              <w:rPr>
                <w:rFonts w:asciiTheme="majorHAnsi" w:hAnsiTheme="majorHAnsi" w:cstheme="majorHAnsi"/>
                <w:sz w:val="28"/>
                <w:szCs w:val="28"/>
              </w:rPr>
              <w:t>on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b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  <w:r w:rsidR="001D68A2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 xml:space="preserve"> 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/ bonbon</w:t>
            </w:r>
            <w:r w:rsidR="00E92820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b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ɔ̃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b</w:t>
            </w:r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</w:t>
            </w:r>
            <w:proofErr w:type="spellEnd"/>
            <w:r w:rsidR="00E92820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̃]</w:t>
            </w:r>
          </w:p>
        </w:tc>
        <w:tc>
          <w:tcPr>
            <w:tcW w:w="1667" w:type="pct"/>
          </w:tcPr>
          <w:p w14:paraId="6CFF5A9B" w14:textId="6239154F" w:rsidR="0071245C" w:rsidRPr="00DF49C1" w:rsidRDefault="00E47A8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C96E92" w:rsidRPr="00DF49C1">
              <w:rPr>
                <w:rFonts w:asciiTheme="majorHAnsi" w:hAnsiTheme="majorHAnsi" w:cstheme="majorHAnsi"/>
                <w:sz w:val="28"/>
                <w:szCs w:val="28"/>
              </w:rPr>
              <w:t>eau</w:t>
            </w:r>
            <w:r w:rsidR="001729F9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b</w:t>
            </w:r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proofErr w:type="spellEnd"/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1B43E2B3" w14:textId="77777777" w:rsidR="0071245C" w:rsidRPr="00DF49C1" w:rsidRDefault="0071245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1245C" w:rsidRPr="00DF49C1" w14:paraId="74A6C168" w14:textId="77777777" w:rsidTr="0071245C">
        <w:tc>
          <w:tcPr>
            <w:tcW w:w="1666" w:type="pct"/>
          </w:tcPr>
          <w:p w14:paraId="7A7AC70D" w14:textId="55FBC5C3" w:rsidR="0071245C" w:rsidRPr="00DF49C1" w:rsidRDefault="00E928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6C748C" w:rsidRPr="00DF49C1">
              <w:rPr>
                <w:rFonts w:asciiTheme="majorHAnsi" w:hAnsiTheme="majorHAnsi" w:cstheme="majorHAnsi"/>
                <w:sz w:val="28"/>
                <w:szCs w:val="28"/>
              </w:rPr>
              <w:t>onte</w:t>
            </w: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‘</w:t>
            </w:r>
            <w:proofErr w:type="spellStart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ɔ̃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proofErr w:type="spellEnd"/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53332798" w14:textId="3A22C99C" w:rsidR="0071245C" w:rsidRPr="00DF49C1" w:rsidRDefault="008D4C1E">
            <w:pPr>
              <w:rPr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</w:pPr>
            <w:r w:rsidRPr="00DF49C1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BE5A8A" w:rsidRPr="00DF49C1">
              <w:rPr>
                <w:rFonts w:asciiTheme="majorHAnsi" w:hAnsiTheme="majorHAnsi" w:cstheme="majorHAnsi"/>
                <w:sz w:val="28"/>
                <w:szCs w:val="28"/>
              </w:rPr>
              <w:t>ôte</w:t>
            </w:r>
            <w:r w:rsidR="001729F9" w:rsidRPr="00DF49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o</w:t>
            </w:r>
            <w:r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t</w:t>
            </w:r>
            <w:proofErr w:type="spellEnd"/>
            <w:r w:rsidR="001729F9" w:rsidRPr="00DF49C1">
              <w:rPr>
                <w:rStyle w:val="phonetique"/>
                <w:rFonts w:asciiTheme="majorHAnsi" w:hAnsiTheme="majorHAnsi" w:cstheme="majorHAnsi"/>
                <w:color w:val="2C3336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1667" w:type="pct"/>
          </w:tcPr>
          <w:p w14:paraId="6C82E562" w14:textId="1BABB54E" w:rsidR="00161148" w:rsidRPr="00DF49C1" w:rsidRDefault="001611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08896E9" w14:textId="2D660490" w:rsidR="003C348B" w:rsidRPr="00DF49C1" w:rsidRDefault="00F353FA">
      <w:pPr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</w:pP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r w:rsidR="007F4ED6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Cela fait </w:t>
      </w:r>
      <w:r w:rsidR="00B67515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un </w:t>
      </w:r>
      <w:r w:rsidR="00C409A0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long</w:t>
      </w:r>
      <w:r w:rsidR="00B67515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</w:t>
      </w:r>
      <w:r w:rsidR="00B67515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moment</w:t>
      </w:r>
      <w:r w:rsidR="00B67515" w:rsidRPr="00DF49C1">
        <w:rPr>
          <w:rStyle w:val="locution2"/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que j'attends</w:t>
      </w:r>
      <w:r w:rsidR="00B67515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.</w:t>
      </w:r>
    </w:p>
    <w:p w14:paraId="6C6236E4" w14:textId="2973F509" w:rsidR="006E05A6" w:rsidRPr="00DF49C1" w:rsidRDefault="00C409A0">
      <w:pPr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</w:pPr>
      <w:proofErr w:type="spellStart"/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Les</w:t>
      </w:r>
      <w:r w:rsidR="00F06AC7">
        <w:rPr>
          <w:rFonts w:ascii="Cambria Math" w:hAnsi="Cambria Math" w:cs="Cambria Math"/>
          <w:color w:val="2B2B2B"/>
          <w:shd w:val="clear" w:color="auto" w:fill="FFFFFF"/>
        </w:rPr>
        <w:t>◡</w:t>
      </w: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enfants</w:t>
      </w:r>
      <w:proofErr w:type="spellEnd"/>
      <w:r w:rsidR="00873E3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</w:t>
      </w:r>
      <w:r w:rsidR="007F4ED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jouent et </w:t>
      </w:r>
      <w:r w:rsidR="00873E3B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font</w:t>
      </w:r>
      <w:r w:rsidR="00873E3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les </w:t>
      </w:r>
      <w:r w:rsidR="00873E3B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fanfarons</w:t>
      </w:r>
      <w:r w:rsidR="00873E3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 !</w:t>
      </w:r>
    </w:p>
    <w:p w14:paraId="39C9A4E4" w14:textId="47326E4E" w:rsidR="001D68A2" w:rsidRPr="00DF49C1" w:rsidRDefault="00B16CC5">
      <w:pPr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</w:pP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Il </w:t>
      </w:r>
      <w:r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faut</w:t>
      </w: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des </w:t>
      </w:r>
      <w:r w:rsidR="006E05A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chaussures à </w:t>
      </w:r>
      <w:r w:rsidR="006E05A6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crampons</w:t>
      </w: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pour jouer au foot</w:t>
      </w:r>
      <w:r w:rsidR="006E05A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.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  <w:t xml:space="preserve">Le 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thon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c’est 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bon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, mais le 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thon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blanc</w:t>
      </w:r>
      <w:r w:rsidR="007F4ED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…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c’</w:t>
      </w:r>
      <w:proofErr w:type="spellStart"/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est</w:t>
      </w:r>
      <w:r w:rsidR="00F06AC7">
        <w:rPr>
          <w:rFonts w:ascii="Cambria Math" w:hAnsi="Cambria Math" w:cs="Cambria Math"/>
          <w:color w:val="2B2B2B"/>
          <w:shd w:val="clear" w:color="auto" w:fill="FFFFFF"/>
        </w:rPr>
        <w:t>◡</w:t>
      </w:r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excellent</w:t>
      </w:r>
      <w:proofErr w:type="spellEnd"/>
      <w:r w:rsidR="003843AB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 !</w:t>
      </w:r>
      <w:r w:rsidR="007F4ED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r w:rsidR="007F4ED6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proofErr w:type="spellStart"/>
      <w:r w:rsidR="000242D2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Il</w:t>
      </w:r>
      <w:r w:rsidR="00F06AC7">
        <w:rPr>
          <w:rFonts w:ascii="Cambria Math" w:hAnsi="Cambria Math" w:cs="Cambria Math"/>
          <w:color w:val="2B2B2B"/>
          <w:shd w:val="clear" w:color="auto" w:fill="FFFFFF"/>
        </w:rPr>
        <w:t>◡</w:t>
      </w:r>
      <w:r w:rsidR="000242D2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est</w:t>
      </w:r>
      <w:r w:rsidR="00F06AC7">
        <w:rPr>
          <w:rFonts w:ascii="Cambria Math" w:hAnsi="Cambria Math" w:cs="Cambria Math"/>
          <w:color w:val="2B2B2B"/>
          <w:shd w:val="clear" w:color="auto" w:fill="FFFFFF"/>
        </w:rPr>
        <w:t>◡</w:t>
      </w:r>
      <w:r w:rsidR="000242D2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encore</w:t>
      </w:r>
      <w:proofErr w:type="spellEnd"/>
      <w:r w:rsidR="000242D2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</w:t>
      </w:r>
      <w:r w:rsidR="000242D2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tôt</w:t>
      </w:r>
      <w:r w:rsidR="00DF49C1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 mais</w:t>
      </w:r>
      <w:r w:rsidR="00F06AC7">
        <w:rPr>
          <w:rFonts w:ascii="Cambria Math" w:hAnsi="Cambria Math" w:cs="Cambria Math"/>
          <w:color w:val="2B2B2B"/>
          <w:shd w:val="clear" w:color="auto" w:fill="FFFFFF"/>
        </w:rPr>
        <w:t>◡</w:t>
      </w:r>
      <w:bookmarkStart w:id="0" w:name="_GoBack"/>
      <w:bookmarkEnd w:id="0"/>
      <w:r w:rsidR="00DF49C1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 xml:space="preserve">il fait déjà très </w:t>
      </w:r>
      <w:r w:rsidR="00DF49C1" w:rsidRPr="00DF49C1">
        <w:rPr>
          <w:rFonts w:asciiTheme="majorHAnsi" w:hAnsiTheme="majorHAnsi" w:cstheme="majorHAnsi"/>
          <w:color w:val="2C3336"/>
          <w:sz w:val="28"/>
          <w:szCs w:val="28"/>
          <w:highlight w:val="yellow"/>
          <w:shd w:val="clear" w:color="auto" w:fill="FFFFFF"/>
        </w:rPr>
        <w:t>chaud</w:t>
      </w:r>
      <w:r w:rsidR="00DF49C1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t>.</w:t>
      </w: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r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  <w:r w:rsidR="00B67515" w:rsidRPr="00DF49C1">
        <w:rPr>
          <w:rFonts w:asciiTheme="majorHAnsi" w:hAnsiTheme="majorHAnsi" w:cstheme="majorHAnsi"/>
          <w:color w:val="2C3336"/>
          <w:sz w:val="28"/>
          <w:szCs w:val="28"/>
          <w:shd w:val="clear" w:color="auto" w:fill="FFFFFF"/>
        </w:rPr>
        <w:br/>
      </w:r>
    </w:p>
    <w:p w14:paraId="5395A75F" w14:textId="77777777" w:rsidR="00F353FA" w:rsidRPr="00DF49C1" w:rsidRDefault="00F353FA">
      <w:pPr>
        <w:rPr>
          <w:rFonts w:asciiTheme="majorHAnsi" w:hAnsiTheme="majorHAnsi" w:cstheme="majorHAnsi"/>
          <w:sz w:val="28"/>
          <w:szCs w:val="28"/>
        </w:rPr>
      </w:pPr>
    </w:p>
    <w:sectPr w:rsidR="00F353FA" w:rsidRPr="00DF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AFB"/>
    <w:multiLevelType w:val="hybridMultilevel"/>
    <w:tmpl w:val="A1C0E278"/>
    <w:lvl w:ilvl="0" w:tplc="F4B43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5C"/>
    <w:rsid w:val="000242D2"/>
    <w:rsid w:val="00025D82"/>
    <w:rsid w:val="0005216D"/>
    <w:rsid w:val="00090F8D"/>
    <w:rsid w:val="000C4644"/>
    <w:rsid w:val="00121754"/>
    <w:rsid w:val="00122539"/>
    <w:rsid w:val="00161148"/>
    <w:rsid w:val="001729F9"/>
    <w:rsid w:val="001D68A2"/>
    <w:rsid w:val="001F0807"/>
    <w:rsid w:val="001F72FA"/>
    <w:rsid w:val="003218D9"/>
    <w:rsid w:val="003843AB"/>
    <w:rsid w:val="003C348B"/>
    <w:rsid w:val="00410519"/>
    <w:rsid w:val="004513E5"/>
    <w:rsid w:val="00453AE2"/>
    <w:rsid w:val="004544F8"/>
    <w:rsid w:val="00512299"/>
    <w:rsid w:val="005174BD"/>
    <w:rsid w:val="00527F92"/>
    <w:rsid w:val="0054325F"/>
    <w:rsid w:val="00547526"/>
    <w:rsid w:val="005D4A67"/>
    <w:rsid w:val="00612E7A"/>
    <w:rsid w:val="00631CDC"/>
    <w:rsid w:val="00675AF3"/>
    <w:rsid w:val="006C748C"/>
    <w:rsid w:val="006E05A6"/>
    <w:rsid w:val="0071245C"/>
    <w:rsid w:val="00723992"/>
    <w:rsid w:val="00752DB7"/>
    <w:rsid w:val="00783E6E"/>
    <w:rsid w:val="007F4ED6"/>
    <w:rsid w:val="00816500"/>
    <w:rsid w:val="0084605B"/>
    <w:rsid w:val="00872406"/>
    <w:rsid w:val="00873E3B"/>
    <w:rsid w:val="008D4C1E"/>
    <w:rsid w:val="008D7BE0"/>
    <w:rsid w:val="00914D8A"/>
    <w:rsid w:val="00970FCC"/>
    <w:rsid w:val="009F4846"/>
    <w:rsid w:val="00A3211E"/>
    <w:rsid w:val="00A76733"/>
    <w:rsid w:val="00B16CC5"/>
    <w:rsid w:val="00B65088"/>
    <w:rsid w:val="00B67515"/>
    <w:rsid w:val="00BB7ED0"/>
    <w:rsid w:val="00BE0D81"/>
    <w:rsid w:val="00BE5A8A"/>
    <w:rsid w:val="00C058CF"/>
    <w:rsid w:val="00C409A0"/>
    <w:rsid w:val="00C83ED9"/>
    <w:rsid w:val="00C96E92"/>
    <w:rsid w:val="00CA2C96"/>
    <w:rsid w:val="00D106B3"/>
    <w:rsid w:val="00D64648"/>
    <w:rsid w:val="00DE3831"/>
    <w:rsid w:val="00DE6EB6"/>
    <w:rsid w:val="00DF49C1"/>
    <w:rsid w:val="00E4432D"/>
    <w:rsid w:val="00E47A8E"/>
    <w:rsid w:val="00E92820"/>
    <w:rsid w:val="00EC5AED"/>
    <w:rsid w:val="00F039E1"/>
    <w:rsid w:val="00F06AC7"/>
    <w:rsid w:val="00F353FA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A20"/>
  <w15:chartTrackingRefBased/>
  <w15:docId w15:val="{8E5713F4-9B1D-412B-8B21-CE900ACB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45C"/>
    <w:pPr>
      <w:ind w:left="720"/>
      <w:contextualSpacing/>
    </w:pPr>
  </w:style>
  <w:style w:type="character" w:customStyle="1" w:styleId="phonetique">
    <w:name w:val="phonetique"/>
    <w:basedOn w:val="Policepardfaut"/>
    <w:rsid w:val="00E92820"/>
  </w:style>
  <w:style w:type="character" w:customStyle="1" w:styleId="locution2">
    <w:name w:val="locution2"/>
    <w:basedOn w:val="Policepardfaut"/>
    <w:rsid w:val="00B6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BBF1B6BF8B94B8EBD1DFBF0B6BC4E" ma:contentTypeVersion="10" ma:contentTypeDescription="Crée un document." ma:contentTypeScope="" ma:versionID="e7d8bf5d51d042e290df5ae19e2b0d9b">
  <xsd:schema xmlns:xsd="http://www.w3.org/2001/XMLSchema" xmlns:xs="http://www.w3.org/2001/XMLSchema" xmlns:p="http://schemas.microsoft.com/office/2006/metadata/properties" xmlns:ns3="4c901c13-9101-45ee-844d-d1831042bc5a" xmlns:ns4="76779443-cf44-400c-88a1-747a1cce62e2" targetNamespace="http://schemas.microsoft.com/office/2006/metadata/properties" ma:root="true" ma:fieldsID="cd08c33a59a75ba037a7c8f562173b46" ns3:_="" ns4:_="">
    <xsd:import namespace="4c901c13-9101-45ee-844d-d1831042bc5a"/>
    <xsd:import namespace="76779443-cf44-400c-88a1-747a1cce62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01c13-9101-45ee-844d-d1831042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9443-cf44-400c-88a1-747a1cce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6FF94-5AE5-4274-AD97-32FEA0D7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01c13-9101-45ee-844d-d1831042bc5a"/>
    <ds:schemaRef ds:uri="76779443-cf44-400c-88a1-747a1cce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AFFAB-0699-411E-8D78-5E62748BC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33040-BDB4-4ED2-BB38-FE2C5268ACF4}">
  <ds:schemaRefs>
    <ds:schemaRef ds:uri="http://purl.org/dc/elements/1.1/"/>
    <ds:schemaRef ds:uri="http://schemas.microsoft.com/office/2006/metadata/properties"/>
    <ds:schemaRef ds:uri="4c901c13-9101-45ee-844d-d1831042bc5a"/>
    <ds:schemaRef ds:uri="76779443-cf44-400c-88a1-747a1cce62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Robert</dc:creator>
  <cp:keywords/>
  <dc:description/>
  <cp:lastModifiedBy>Valerie Robert</cp:lastModifiedBy>
  <cp:revision>2</cp:revision>
  <cp:lastPrinted>2020-06-23T14:30:00Z</cp:lastPrinted>
  <dcterms:created xsi:type="dcterms:W3CDTF">2020-06-23T14:32:00Z</dcterms:created>
  <dcterms:modified xsi:type="dcterms:W3CDTF">2020-06-23T14:32:00Z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0x010100DF0BBF1B6BF8B94B8EBD1DFBF0B6BC4E</vt:lpwstr>
  </property>
</Properties>
</file>